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5C455" w14:textId="098AB62C" w:rsidR="00CB2885" w:rsidRDefault="00DB5C91">
      <w:pPr>
        <w:rPr>
          <w:b/>
          <w:bCs/>
        </w:rPr>
      </w:pPr>
      <w:r>
        <w:rPr>
          <w:b/>
          <w:bCs/>
        </w:rPr>
        <w:t>Pressure results</w:t>
      </w:r>
    </w:p>
    <w:p w14:paraId="297B70F4" w14:textId="198182FE" w:rsidR="00DB5C91" w:rsidRDefault="00DB5C91">
      <w:r>
        <w:t>NPT step</w:t>
      </w:r>
    </w:p>
    <w:p w14:paraId="188AFFC6" w14:textId="5D813C7E" w:rsidR="00DB5C91" w:rsidRDefault="00DB5C91">
      <w:r w:rsidRPr="00DB5C91">
        <w:drawing>
          <wp:inline distT="0" distB="0" distL="0" distR="0" wp14:anchorId="33BB6E16" wp14:editId="5D3ECACF">
            <wp:extent cx="4809067" cy="3606800"/>
            <wp:effectExtent l="0" t="0" r="4445"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09067" cy="3606800"/>
                    </a:xfrm>
                    <a:prstGeom prst="rect">
                      <a:avLst/>
                    </a:prstGeom>
                  </pic:spPr>
                </pic:pic>
              </a:graphicData>
            </a:graphic>
          </wp:inline>
        </w:drawing>
      </w:r>
    </w:p>
    <w:p w14:paraId="41FA8D3B" w14:textId="33CE60A1" w:rsidR="00DB5C91" w:rsidRDefault="00DB5C91">
      <w:r>
        <w:t>NVT step</w:t>
      </w:r>
    </w:p>
    <w:p w14:paraId="0F5DD742" w14:textId="4CF7526C" w:rsidR="00DB5C91" w:rsidRDefault="00DB5C91">
      <w:r w:rsidRPr="00DB5C91">
        <w:drawing>
          <wp:inline distT="0" distB="0" distL="0" distR="0" wp14:anchorId="749B258A" wp14:editId="7AAD43F1">
            <wp:extent cx="4838700" cy="3629025"/>
            <wp:effectExtent l="0" t="0" r="0" b="3175"/>
            <wp:docPr id="2" name="Picture 2" descr="A close up of a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38700" cy="3629025"/>
                    </a:xfrm>
                    <a:prstGeom prst="rect">
                      <a:avLst/>
                    </a:prstGeom>
                  </pic:spPr>
                </pic:pic>
              </a:graphicData>
            </a:graphic>
          </wp:inline>
        </w:drawing>
      </w:r>
    </w:p>
    <w:p w14:paraId="61D0A60E" w14:textId="1C7F4F63" w:rsidR="00DB5C91" w:rsidRDefault="00DB5C91"/>
    <w:p w14:paraId="5B155CCF" w14:textId="5D9654DA" w:rsidR="00DB5C91" w:rsidRDefault="00DB5C91"/>
    <w:p w14:paraId="6B421F5C" w14:textId="318ADEE6" w:rsidR="00DB5C91" w:rsidRPr="00DB5C91" w:rsidRDefault="00DB5C91">
      <w:r w:rsidRPr="00DB5C91">
        <w:lastRenderedPageBreak/>
        <w:t>Prod run</w:t>
      </w:r>
    </w:p>
    <w:p w14:paraId="3795D9B9" w14:textId="3CED464A" w:rsidR="00DB5C91" w:rsidRDefault="00DB5C91">
      <w:pPr>
        <w:rPr>
          <w:b/>
          <w:bCs/>
        </w:rPr>
      </w:pPr>
      <w:r w:rsidRPr="00DB5C91">
        <w:rPr>
          <w:b/>
          <w:bCs/>
        </w:rPr>
        <w:drawing>
          <wp:inline distT="0" distB="0" distL="0" distR="0" wp14:anchorId="79821B00" wp14:editId="0404884B">
            <wp:extent cx="4762500" cy="357187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2500" cy="3571875"/>
                    </a:xfrm>
                    <a:prstGeom prst="rect">
                      <a:avLst/>
                    </a:prstGeom>
                  </pic:spPr>
                </pic:pic>
              </a:graphicData>
            </a:graphic>
          </wp:inline>
        </w:drawing>
      </w:r>
    </w:p>
    <w:p w14:paraId="75AE62B1" w14:textId="34FF132E" w:rsidR="00DB5C91" w:rsidRDefault="00DB5C91">
      <w:pPr>
        <w:rPr>
          <w:b/>
          <w:bCs/>
        </w:rPr>
      </w:pPr>
    </w:p>
    <w:p w14:paraId="388FAC85" w14:textId="294DAEE1" w:rsidR="00DB5C91" w:rsidRDefault="00DB5C91">
      <w:pPr>
        <w:rPr>
          <w:b/>
          <w:bCs/>
        </w:rPr>
      </w:pPr>
      <w:r>
        <w:rPr>
          <w:b/>
          <w:bCs/>
        </w:rPr>
        <w:t>Temperature results</w:t>
      </w:r>
    </w:p>
    <w:p w14:paraId="243AB0F3" w14:textId="671B50E5" w:rsidR="00DB5C91" w:rsidRPr="00DB5C91" w:rsidRDefault="00DB5C91">
      <w:r>
        <w:t>NPT step</w:t>
      </w:r>
    </w:p>
    <w:p w14:paraId="11631122" w14:textId="1DFB5ED9" w:rsidR="00DB5C91" w:rsidRDefault="00DB5C91">
      <w:pPr>
        <w:rPr>
          <w:b/>
          <w:bCs/>
        </w:rPr>
      </w:pPr>
      <w:r w:rsidRPr="00DB5C91">
        <w:rPr>
          <w:b/>
          <w:bCs/>
        </w:rPr>
        <w:drawing>
          <wp:inline distT="0" distB="0" distL="0" distR="0" wp14:anchorId="5989C394" wp14:editId="6078FAA4">
            <wp:extent cx="4792133" cy="359410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2580" cy="3594435"/>
                    </a:xfrm>
                    <a:prstGeom prst="rect">
                      <a:avLst/>
                    </a:prstGeom>
                  </pic:spPr>
                </pic:pic>
              </a:graphicData>
            </a:graphic>
          </wp:inline>
        </w:drawing>
      </w:r>
    </w:p>
    <w:p w14:paraId="4F7275C2" w14:textId="1C345D8A" w:rsidR="00DB5C91" w:rsidRDefault="00DB5C91">
      <w:r w:rsidRPr="00DB5C91">
        <w:t>NVT step</w:t>
      </w:r>
    </w:p>
    <w:p w14:paraId="1FF5498E" w14:textId="3FD37E8A" w:rsidR="00DB5C91" w:rsidRDefault="00DB5C91">
      <w:r w:rsidRPr="00DB5C91">
        <w:lastRenderedPageBreak/>
        <w:drawing>
          <wp:inline distT="0" distB="0" distL="0" distR="0" wp14:anchorId="6548EB09" wp14:editId="396DAEB1">
            <wp:extent cx="4064000" cy="3048000"/>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0" cy="3048000"/>
                    </a:xfrm>
                    <a:prstGeom prst="rect">
                      <a:avLst/>
                    </a:prstGeom>
                  </pic:spPr>
                </pic:pic>
              </a:graphicData>
            </a:graphic>
          </wp:inline>
        </w:drawing>
      </w:r>
    </w:p>
    <w:p w14:paraId="2FAA3D7D" w14:textId="7455A355" w:rsidR="00DB5C91" w:rsidRDefault="00DB5C91">
      <w:r>
        <w:t>Prod run</w:t>
      </w:r>
    </w:p>
    <w:p w14:paraId="1467F8CE" w14:textId="5AEDF060" w:rsidR="00DB5C91" w:rsidRDefault="00DB5C91">
      <w:r w:rsidRPr="00DB5C91">
        <w:drawing>
          <wp:inline distT="0" distB="0" distL="0" distR="0" wp14:anchorId="05726A8F" wp14:editId="116E98F0">
            <wp:extent cx="4064000" cy="30480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000" cy="3048000"/>
                    </a:xfrm>
                    <a:prstGeom prst="rect">
                      <a:avLst/>
                    </a:prstGeom>
                  </pic:spPr>
                </pic:pic>
              </a:graphicData>
            </a:graphic>
          </wp:inline>
        </w:drawing>
      </w:r>
    </w:p>
    <w:p w14:paraId="752B6DC3" w14:textId="14435AA7" w:rsidR="00DB5C91" w:rsidRDefault="00DB5C91">
      <w:r>
        <w:t>NVE with random velocities</w:t>
      </w:r>
    </w:p>
    <w:p w14:paraId="76F97150" w14:textId="3CC3A83C" w:rsidR="00DB5C91" w:rsidRDefault="00DB5C91">
      <w:r w:rsidRPr="00DB5C91">
        <w:lastRenderedPageBreak/>
        <w:drawing>
          <wp:inline distT="0" distB="0" distL="0" distR="0" wp14:anchorId="5422AFE6" wp14:editId="51C2E478">
            <wp:extent cx="4064000" cy="3048000"/>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000" cy="3048000"/>
                    </a:xfrm>
                    <a:prstGeom prst="rect">
                      <a:avLst/>
                    </a:prstGeom>
                  </pic:spPr>
                </pic:pic>
              </a:graphicData>
            </a:graphic>
          </wp:inline>
        </w:drawing>
      </w:r>
    </w:p>
    <w:p w14:paraId="3919DB11" w14:textId="4B56582E" w:rsidR="00DB5C91" w:rsidRDefault="00DB5C91">
      <w:r>
        <w:t>NVE with no initial velocities</w:t>
      </w:r>
    </w:p>
    <w:p w14:paraId="4A81C60F" w14:textId="77A26E29" w:rsidR="00DB5C91" w:rsidRDefault="00DB5C91">
      <w:r w:rsidRPr="00DB5C91">
        <w:drawing>
          <wp:inline distT="0" distB="0" distL="0" distR="0" wp14:anchorId="78C85B3F" wp14:editId="396185EF">
            <wp:extent cx="4064000" cy="3048000"/>
            <wp:effectExtent l="0" t="0" r="0" b="0"/>
            <wp:docPr id="8" name="Picture 8"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4000" cy="3048000"/>
                    </a:xfrm>
                    <a:prstGeom prst="rect">
                      <a:avLst/>
                    </a:prstGeom>
                  </pic:spPr>
                </pic:pic>
              </a:graphicData>
            </a:graphic>
          </wp:inline>
        </w:drawing>
      </w:r>
    </w:p>
    <w:p w14:paraId="2D691A0D" w14:textId="341921A4" w:rsidR="00A27224" w:rsidRDefault="00A27224"/>
    <w:p w14:paraId="432C5DE7" w14:textId="20D0C7EA" w:rsidR="00A27224" w:rsidRDefault="00A27224">
      <w:pPr>
        <w:rPr>
          <w:b/>
          <w:bCs/>
        </w:rPr>
      </w:pPr>
      <w:r>
        <w:rPr>
          <w:b/>
          <w:bCs/>
        </w:rPr>
        <w:t>Comments:</w:t>
      </w:r>
    </w:p>
    <w:p w14:paraId="04921FE6" w14:textId="24AE5155" w:rsidR="00A27224" w:rsidRDefault="00A27224">
      <w:r>
        <w:t xml:space="preserve">The results of the two NVE runs seemed nearly the same, but with one difference. Since temperature was not being held (NVE keeps volume and energy constant), in the run where the initial velocities were not set to correspond to 298K, the steady state temperature was less. </w:t>
      </w:r>
    </w:p>
    <w:p w14:paraId="4E72E4B2" w14:textId="28BC710F" w:rsidR="00A27224" w:rsidRDefault="00A27224"/>
    <w:p w14:paraId="604A119B" w14:textId="057206FE" w:rsidR="00A27224" w:rsidRPr="00A27224" w:rsidRDefault="00A27224">
      <w:r>
        <w:t>Pressure was steady at 1 in the NPT step, which makes sense as NPT holds pressure constant, it jumped around about a constant value. I did notice that in NPT step, both temperature and pressure spiked initially. I think this is because it takes a bit for the system to change the volume and equilibrate pressure to the desired value.</w:t>
      </w:r>
      <w:bookmarkStart w:id="0" w:name="_GoBack"/>
      <w:bookmarkEnd w:id="0"/>
    </w:p>
    <w:sectPr w:rsidR="00A27224" w:rsidRPr="00A27224" w:rsidSect="00DB6F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FA"/>
    <w:rsid w:val="003948FA"/>
    <w:rsid w:val="00A27224"/>
    <w:rsid w:val="00B76D3A"/>
    <w:rsid w:val="00DB5C91"/>
    <w:rsid w:val="00DB6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FE68CF"/>
  <w15:chartTrackingRefBased/>
  <w15:docId w15:val="{ABEFE9FC-91EA-1644-9378-B844D747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117</Words>
  <Characters>671</Characters>
  <Application>Microsoft Office Word</Application>
  <DocSecurity>0</DocSecurity>
  <Lines>5</Lines>
  <Paragraphs>1</Paragraphs>
  <ScaleCrop>false</ScaleCrop>
  <Company/>
  <LinksUpToDate>false</LinksUpToDate>
  <CharactersWithSpaces>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A Komp</dc:creator>
  <cp:keywords/>
  <dc:description/>
  <cp:lastModifiedBy>Evan A Komp</cp:lastModifiedBy>
  <cp:revision>3</cp:revision>
  <dcterms:created xsi:type="dcterms:W3CDTF">2020-02-13T23:05:00Z</dcterms:created>
  <dcterms:modified xsi:type="dcterms:W3CDTF">2020-02-13T23:23:00Z</dcterms:modified>
</cp:coreProperties>
</file>